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DA" w:rsidRPr="0039444D" w:rsidRDefault="005C291D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2295144" cy="4389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 logo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DA" w:rsidRPr="0039444D" w:rsidRDefault="005502DA">
      <w:pPr>
        <w:rPr>
          <w:b/>
        </w:rPr>
      </w:pPr>
    </w:p>
    <w:p w:rsidR="005502DA" w:rsidRPr="0039444D" w:rsidRDefault="005502DA">
      <w:pPr>
        <w:rPr>
          <w:b/>
        </w:rPr>
      </w:pPr>
    </w:p>
    <w:p w:rsidR="005502DA" w:rsidRPr="0039444D" w:rsidRDefault="005502DA">
      <w:pPr>
        <w:rPr>
          <w:b/>
        </w:rPr>
      </w:pPr>
    </w:p>
    <w:p w:rsidR="008418B0" w:rsidRPr="0039444D" w:rsidRDefault="008418B0">
      <w:pPr>
        <w:rPr>
          <w:b/>
        </w:rPr>
      </w:pPr>
      <w:r w:rsidRPr="0039444D">
        <w:rPr>
          <w:b/>
        </w:rPr>
        <w:t>COMORBIDITEITEN bij PsA en Psoriasis</w:t>
      </w:r>
    </w:p>
    <w:p w:rsidR="008418B0" w:rsidRPr="0039444D" w:rsidRDefault="00DA2CB0">
      <w:r w:rsidRPr="005C291D">
        <w:rPr>
          <w:b/>
        </w:rPr>
        <w:t>Nascholing vo</w:t>
      </w:r>
      <w:r w:rsidR="005C291D" w:rsidRPr="005C291D">
        <w:rPr>
          <w:b/>
        </w:rPr>
        <w:t>or dermatologen en reumatologen</w:t>
      </w:r>
      <w:r w:rsidR="005C291D">
        <w:br/>
      </w:r>
      <w:r w:rsidR="005C291D">
        <w:br/>
      </w:r>
      <w:r w:rsidRPr="0039444D">
        <w:t>Uitvoering: d</w:t>
      </w:r>
      <w:r w:rsidR="008418B0" w:rsidRPr="0039444D">
        <w:t xml:space="preserve">iverse </w:t>
      </w:r>
      <w:r w:rsidRPr="0039444D">
        <w:t xml:space="preserve">n.t.b. </w:t>
      </w:r>
      <w:r w:rsidR="008418B0" w:rsidRPr="0039444D">
        <w:t>data in 2020</w:t>
      </w:r>
    </w:p>
    <w:p w:rsidR="008418B0" w:rsidRPr="0039444D" w:rsidRDefault="005C291D">
      <w:pPr>
        <w:rPr>
          <w:u w:val="single"/>
        </w:rPr>
      </w:pPr>
      <w:r>
        <w:rPr>
          <w:u w:val="single"/>
        </w:rPr>
        <w:br/>
      </w:r>
      <w:r w:rsidR="008418B0" w:rsidRPr="0039444D">
        <w:rPr>
          <w:u w:val="single"/>
        </w:rPr>
        <w:t>Sprekers:</w:t>
      </w:r>
    </w:p>
    <w:p w:rsidR="005A1611" w:rsidRPr="0039444D" w:rsidRDefault="008418B0" w:rsidP="005A1611">
      <w:pPr>
        <w:pStyle w:val="Lijstalinea"/>
        <w:numPr>
          <w:ilvl w:val="0"/>
          <w:numId w:val="1"/>
        </w:numPr>
      </w:pPr>
      <w:r w:rsidRPr="0039444D">
        <w:t xml:space="preserve">Prof. Mike Nurmohamed reumatoloog </w:t>
      </w:r>
    </w:p>
    <w:p w:rsidR="00DA2CB0" w:rsidRPr="0039444D" w:rsidRDefault="008418B0" w:rsidP="004A7BC6">
      <w:pPr>
        <w:pStyle w:val="Lijstalinea"/>
        <w:numPr>
          <w:ilvl w:val="0"/>
          <w:numId w:val="1"/>
        </w:numPr>
      </w:pPr>
      <w:r w:rsidRPr="0039444D">
        <w:t>Prof. Piet van Riel, reumatoloog</w:t>
      </w:r>
    </w:p>
    <w:p w:rsidR="008418B0" w:rsidRPr="0039444D" w:rsidRDefault="008418B0" w:rsidP="00415FA8">
      <w:pPr>
        <w:pStyle w:val="Lijstalinea"/>
        <w:numPr>
          <w:ilvl w:val="0"/>
          <w:numId w:val="1"/>
        </w:numPr>
      </w:pPr>
      <w:r w:rsidRPr="0039444D">
        <w:t>Dr. David Njoo, dermatoloog</w:t>
      </w:r>
    </w:p>
    <w:p w:rsidR="005C291D" w:rsidRDefault="005C291D">
      <w:pPr>
        <w:rPr>
          <w:u w:val="single"/>
        </w:rPr>
      </w:pPr>
    </w:p>
    <w:p w:rsidR="00136E96" w:rsidRPr="0039444D" w:rsidRDefault="008418B0">
      <w:pPr>
        <w:rPr>
          <w:u w:val="single"/>
        </w:rPr>
      </w:pPr>
      <w:r w:rsidRPr="0039444D">
        <w:rPr>
          <w:u w:val="single"/>
        </w:rPr>
        <w:t>Indeling</w:t>
      </w:r>
    </w:p>
    <w:p w:rsidR="008418B0" w:rsidRPr="005C291D" w:rsidRDefault="008418B0">
      <w:r w:rsidRPr="005C291D">
        <w:t>11.45 uur</w:t>
      </w:r>
      <w:r w:rsidRPr="005C291D">
        <w:tab/>
        <w:t xml:space="preserve">Inloop en registratie met </w:t>
      </w:r>
      <w:r w:rsidR="00136E96" w:rsidRPr="005C291D">
        <w:t>broodjes</w:t>
      </w:r>
      <w:r w:rsidRPr="005C291D">
        <w:t>buffet</w:t>
      </w:r>
    </w:p>
    <w:p w:rsidR="00DA2CB0" w:rsidRPr="0039444D" w:rsidRDefault="00136E96" w:rsidP="0039444D">
      <w:pPr>
        <w:pStyle w:val="Norma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</w:pPr>
      <w:r w:rsidRPr="0039444D">
        <w:rPr>
          <w:rFonts w:asciiTheme="minorHAnsi" w:hAnsiTheme="minorHAnsi"/>
          <w:sz w:val="22"/>
          <w:szCs w:val="22"/>
        </w:rPr>
        <w:br/>
      </w:r>
      <w:r w:rsidR="008418B0" w:rsidRPr="0039444D">
        <w:rPr>
          <w:rFonts w:asciiTheme="minorHAnsi" w:hAnsiTheme="minorHAnsi"/>
          <w:sz w:val="22"/>
          <w:szCs w:val="22"/>
        </w:rPr>
        <w:t>12.00 uur</w:t>
      </w:r>
      <w:r w:rsidR="008418B0" w:rsidRPr="0039444D">
        <w:rPr>
          <w:rFonts w:asciiTheme="minorHAnsi" w:hAnsiTheme="minorHAnsi"/>
          <w:sz w:val="22"/>
          <w:szCs w:val="22"/>
        </w:rPr>
        <w:tab/>
      </w:r>
      <w:r w:rsidR="005C291D">
        <w:rPr>
          <w:rFonts w:asciiTheme="minorHAnsi" w:hAnsiTheme="minorHAnsi"/>
          <w:sz w:val="22"/>
          <w:szCs w:val="22"/>
        </w:rPr>
        <w:t>W</w:t>
      </w:r>
      <w:r w:rsidR="00DA2CB0" w:rsidRPr="0039444D">
        <w:rPr>
          <w:rFonts w:asciiTheme="minorHAnsi" w:hAnsiTheme="minorHAnsi"/>
          <w:sz w:val="22"/>
          <w:szCs w:val="22"/>
        </w:rPr>
        <w:t>elkom – opening – huishoudelijke mededelingen</w:t>
      </w:r>
      <w:r w:rsidRPr="0039444D">
        <w:rPr>
          <w:rFonts w:asciiTheme="minorHAnsi" w:hAnsiTheme="minorHAnsi"/>
          <w:sz w:val="22"/>
          <w:szCs w:val="22"/>
        </w:rPr>
        <w:br/>
        <w:t xml:space="preserve">                             </w:t>
      </w:r>
      <w:r w:rsidR="008418B0" w:rsidRPr="0039444D">
        <w:rPr>
          <w:rFonts w:asciiTheme="minorHAnsi" w:hAnsiTheme="minorHAnsi"/>
          <w:sz w:val="22"/>
          <w:szCs w:val="22"/>
        </w:rPr>
        <w:t xml:space="preserve">Prof. </w:t>
      </w:r>
      <w:r w:rsidR="00DA2CB0" w:rsidRPr="0039444D">
        <w:rPr>
          <w:rFonts w:asciiTheme="minorHAnsi" w:hAnsiTheme="minorHAnsi"/>
          <w:sz w:val="22"/>
          <w:szCs w:val="22"/>
        </w:rPr>
        <w:t xml:space="preserve">Mike </w:t>
      </w:r>
      <w:r w:rsidR="008418B0" w:rsidRPr="0039444D">
        <w:rPr>
          <w:rFonts w:asciiTheme="minorHAnsi" w:hAnsiTheme="minorHAnsi"/>
          <w:sz w:val="22"/>
          <w:szCs w:val="22"/>
        </w:rPr>
        <w:t xml:space="preserve">Nurmohamed </w:t>
      </w:r>
      <w:r w:rsidR="008418B0" w:rsidRPr="0039444D">
        <w:rPr>
          <w:rFonts w:asciiTheme="minorHAnsi" w:hAnsiTheme="minorHAnsi"/>
          <w:sz w:val="22"/>
          <w:szCs w:val="22"/>
        </w:rPr>
        <w:br/>
      </w:r>
      <w:r w:rsidR="008418B0" w:rsidRPr="0039444D">
        <w:rPr>
          <w:rFonts w:asciiTheme="minorHAnsi" w:hAnsiTheme="minorHAnsi"/>
          <w:sz w:val="22"/>
          <w:szCs w:val="22"/>
        </w:rPr>
        <w:br/>
        <w:t>12.</w:t>
      </w:r>
      <w:r w:rsidR="00DA2CB0" w:rsidRPr="0039444D">
        <w:rPr>
          <w:rFonts w:asciiTheme="minorHAnsi" w:hAnsiTheme="minorHAnsi"/>
          <w:sz w:val="22"/>
          <w:szCs w:val="22"/>
        </w:rPr>
        <w:t>05</w:t>
      </w:r>
      <w:r w:rsidR="008418B0" w:rsidRPr="0039444D">
        <w:rPr>
          <w:rFonts w:asciiTheme="minorHAnsi" w:hAnsiTheme="minorHAnsi"/>
          <w:sz w:val="22"/>
          <w:szCs w:val="22"/>
        </w:rPr>
        <w:t xml:space="preserve"> uur</w:t>
      </w:r>
      <w:r w:rsidR="008418B0" w:rsidRPr="0039444D">
        <w:rPr>
          <w:rFonts w:asciiTheme="minorHAnsi" w:hAnsiTheme="minorHAnsi"/>
          <w:sz w:val="22"/>
          <w:szCs w:val="22"/>
        </w:rPr>
        <w:tab/>
      </w:r>
      <w:r w:rsidR="00DA2CB0" w:rsidRPr="0039444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Comorbiditeiten bij psoriasis &amp; artritis psoriatica </w:t>
      </w:r>
      <w:r w:rsidR="0039444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– deel 1</w:t>
      </w:r>
      <w:r w:rsidR="0039444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br/>
        <w:t xml:space="preserve">                             </w:t>
      </w:r>
      <w:r w:rsidR="00DA2CB0" w:rsidRPr="0039444D">
        <w:rPr>
          <w:rFonts w:asciiTheme="minorHAnsi" w:hAnsiTheme="minorHAnsi"/>
          <w:sz w:val="22"/>
          <w:szCs w:val="22"/>
        </w:rPr>
        <w:t xml:space="preserve">Prof. Mike Nurmohamed </w:t>
      </w:r>
      <w:r w:rsidR="00DA2CB0" w:rsidRPr="0039444D">
        <w:rPr>
          <w:rFonts w:asciiTheme="minorHAnsi" w:hAnsiTheme="minorHAnsi"/>
          <w:sz w:val="22"/>
          <w:szCs w:val="22"/>
        </w:rPr>
        <w:br/>
      </w:r>
    </w:p>
    <w:p w:rsidR="0039444D" w:rsidRPr="0039444D" w:rsidRDefault="00DA2CB0" w:rsidP="0039444D">
      <w:pPr>
        <w:pStyle w:val="Normaalweb"/>
        <w:spacing w:before="0" w:beforeAutospacing="0" w:after="0" w:afterAutospacing="0"/>
        <w:rPr>
          <w:rFonts w:asciiTheme="minorHAnsi" w:eastAsia="Times New Roman" w:hAnsiTheme="minorHAnsi"/>
          <w:sz w:val="22"/>
          <w:szCs w:val="22"/>
        </w:rPr>
      </w:pPr>
      <w:r w:rsidRPr="0039444D">
        <w:rPr>
          <w:rFonts w:asciiTheme="minorHAnsi" w:hAnsiTheme="minorHAnsi"/>
          <w:sz w:val="22"/>
          <w:szCs w:val="22"/>
        </w:rPr>
        <w:t>12.25 uur</w:t>
      </w:r>
      <w:r w:rsidRPr="0039444D">
        <w:rPr>
          <w:rFonts w:asciiTheme="minorHAnsi" w:hAnsiTheme="minorHAnsi"/>
          <w:sz w:val="22"/>
          <w:szCs w:val="22"/>
        </w:rPr>
        <w:tab/>
      </w:r>
      <w:r w:rsidR="0039444D" w:rsidRPr="0039444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Comorbiditeiten bij psoriasis</w:t>
      </w:r>
      <w:r w:rsidR="005C291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&amp;</w:t>
      </w:r>
      <w:r w:rsidR="005C291D" w:rsidRPr="005C291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</w:t>
      </w:r>
      <w:r w:rsidR="005C291D" w:rsidRPr="0039444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>artritis psoriatica</w:t>
      </w:r>
      <w:r w:rsidR="005C291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t xml:space="preserve"> – deel 2</w:t>
      </w:r>
      <w:r w:rsidR="0039444D">
        <w:rPr>
          <w:rFonts w:asciiTheme="minorHAnsi" w:hAnsiTheme="minorHAnsi" w:cstheme="minorBidi"/>
          <w:color w:val="000000" w:themeColor="text1"/>
          <w:kern w:val="24"/>
          <w:sz w:val="22"/>
          <w:szCs w:val="22"/>
        </w:rPr>
        <w:br/>
        <w:t xml:space="preserve">                             Prof. Piet van Riel</w:t>
      </w:r>
    </w:p>
    <w:p w:rsidR="00136E96" w:rsidRPr="0039444D" w:rsidRDefault="008418B0">
      <w:r w:rsidRPr="0039444D">
        <w:br/>
        <w:t>12.4</w:t>
      </w:r>
      <w:r w:rsidR="005C291D">
        <w:t>5</w:t>
      </w:r>
      <w:r w:rsidRPr="0039444D">
        <w:t xml:space="preserve"> uur</w:t>
      </w:r>
      <w:r w:rsidRPr="0039444D">
        <w:tab/>
      </w:r>
      <w:r w:rsidR="005C291D">
        <w:t>Psoriasis – op weg naar personalized medicine</w:t>
      </w:r>
      <w:r w:rsidR="005C291D">
        <w:br/>
      </w:r>
      <w:r w:rsidR="00136E96" w:rsidRPr="0039444D">
        <w:t xml:space="preserve">          </w:t>
      </w:r>
      <w:r w:rsidR="005C291D">
        <w:t xml:space="preserve">                  </w:t>
      </w:r>
      <w:r w:rsidRPr="0039444D">
        <w:t>Dr. David Njoo</w:t>
      </w:r>
    </w:p>
    <w:p w:rsidR="005C291D" w:rsidRDefault="005C291D"/>
    <w:p w:rsidR="008418B0" w:rsidRPr="0039444D" w:rsidRDefault="008418B0">
      <w:r w:rsidRPr="0039444D">
        <w:t>13.0</w:t>
      </w:r>
      <w:r w:rsidR="005C291D">
        <w:t>5</w:t>
      </w:r>
      <w:r w:rsidRPr="0039444D">
        <w:t xml:space="preserve"> uur</w:t>
      </w:r>
      <w:r w:rsidRPr="0039444D">
        <w:tab/>
        <w:t>Afsluiting</w:t>
      </w:r>
      <w:r w:rsidR="005C291D">
        <w:br/>
      </w:r>
      <w:r w:rsidR="005C291D">
        <w:br/>
      </w:r>
      <w:bookmarkStart w:id="0" w:name="_GoBack"/>
      <w:bookmarkEnd w:id="0"/>
      <w:r w:rsidR="005C291D">
        <w:t>13.10 uur</w:t>
      </w:r>
      <w:r w:rsidR="005C291D">
        <w:tab/>
        <w:t>Einde</w:t>
      </w:r>
    </w:p>
    <w:p w:rsidR="008418B0" w:rsidRPr="0039444D" w:rsidRDefault="008418B0"/>
    <w:p w:rsidR="008418B0" w:rsidRPr="0039444D" w:rsidRDefault="008418B0"/>
    <w:sectPr w:rsidR="008418B0" w:rsidRPr="0039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E2A"/>
    <w:multiLevelType w:val="hybridMultilevel"/>
    <w:tmpl w:val="46164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0"/>
    <w:rsid w:val="00136E96"/>
    <w:rsid w:val="0027116C"/>
    <w:rsid w:val="0039444D"/>
    <w:rsid w:val="005502DA"/>
    <w:rsid w:val="0058199C"/>
    <w:rsid w:val="005A1611"/>
    <w:rsid w:val="005C291D"/>
    <w:rsid w:val="008418B0"/>
    <w:rsid w:val="00C91E17"/>
    <w:rsid w:val="00D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4E8"/>
  <w15:chartTrackingRefBased/>
  <w15:docId w15:val="{32E957C1-A343-4740-A927-187BD05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161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A2C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Kleiss | Mark Two Academy</dc:creator>
  <cp:keywords/>
  <dc:description/>
  <cp:lastModifiedBy>Inge Kleiss | Mark Two Academy</cp:lastModifiedBy>
  <cp:revision>3</cp:revision>
  <dcterms:created xsi:type="dcterms:W3CDTF">2019-11-12T14:59:00Z</dcterms:created>
  <dcterms:modified xsi:type="dcterms:W3CDTF">2019-11-15T08:35:00Z</dcterms:modified>
</cp:coreProperties>
</file>